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6A" w:rsidRPr="002E7C57" w:rsidRDefault="0066666A" w:rsidP="0066666A">
      <w:pPr>
        <w:jc w:val="center"/>
        <w:rPr>
          <w:rFonts w:ascii="Times New Roman" w:hAnsi="Times New Roman"/>
          <w:lang w:val="ru-RU"/>
        </w:rPr>
      </w:pPr>
      <w:r w:rsidRPr="002E7C57">
        <w:rPr>
          <w:rFonts w:ascii="Times New Roman" w:hAnsi="Times New Roman"/>
          <w:lang w:val="ru-RU"/>
        </w:rPr>
        <w:t>Архангельская  область</w:t>
      </w:r>
    </w:p>
    <w:p w:rsidR="0066666A" w:rsidRDefault="0066666A" w:rsidP="0066666A">
      <w:pPr>
        <w:jc w:val="center"/>
        <w:rPr>
          <w:rFonts w:ascii="Times New Roman" w:hAnsi="Times New Roman"/>
          <w:lang w:val="ru-RU"/>
        </w:rPr>
      </w:pPr>
      <w:proofErr w:type="spellStart"/>
      <w:r w:rsidRPr="002E7C57">
        <w:rPr>
          <w:rFonts w:ascii="Times New Roman" w:hAnsi="Times New Roman"/>
          <w:lang w:val="ru-RU"/>
        </w:rPr>
        <w:t>Коношский</w:t>
      </w:r>
      <w:proofErr w:type="spellEnd"/>
      <w:r w:rsidRPr="002E7C57">
        <w:rPr>
          <w:rFonts w:ascii="Times New Roman" w:hAnsi="Times New Roman"/>
          <w:lang w:val="ru-RU"/>
        </w:rPr>
        <w:t xml:space="preserve"> муниципальный район</w:t>
      </w:r>
      <w:r>
        <w:rPr>
          <w:rFonts w:ascii="Times New Roman" w:hAnsi="Times New Roman"/>
          <w:lang w:val="ru-RU"/>
        </w:rPr>
        <w:t xml:space="preserve"> </w:t>
      </w:r>
    </w:p>
    <w:p w:rsidR="0066666A" w:rsidRDefault="0066666A" w:rsidP="0066666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Муниципальное образование «Волошское»</w:t>
      </w:r>
    </w:p>
    <w:p w:rsidR="0066666A" w:rsidRDefault="0066666A" w:rsidP="0066666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Муниципальный Совет</w:t>
      </w:r>
    </w:p>
    <w:p w:rsidR="0066666A" w:rsidRPr="002E7C57" w:rsidRDefault="00E334EB" w:rsidP="0066666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четвертого созыва тринадцатая</w:t>
      </w:r>
      <w:r w:rsidR="003926C5">
        <w:rPr>
          <w:rFonts w:ascii="Times New Roman" w:hAnsi="Times New Roman"/>
          <w:lang w:val="ru-RU"/>
        </w:rPr>
        <w:t xml:space="preserve"> </w:t>
      </w:r>
      <w:r w:rsidR="0066666A">
        <w:rPr>
          <w:rFonts w:ascii="Times New Roman" w:hAnsi="Times New Roman"/>
          <w:lang w:val="ru-RU"/>
        </w:rPr>
        <w:t>сессия</w:t>
      </w:r>
    </w:p>
    <w:p w:rsidR="0066666A" w:rsidRDefault="0066666A" w:rsidP="0066666A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66666A" w:rsidRPr="005F0482" w:rsidRDefault="0066666A" w:rsidP="006666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/>
        </w:rPr>
      </w:pPr>
      <w:proofErr w:type="gramStart"/>
      <w:r w:rsidRPr="005F0482">
        <w:rPr>
          <w:rFonts w:ascii="Times New Roman" w:hAnsi="Times New Roman"/>
          <w:b/>
          <w:lang w:val="ru-RU"/>
        </w:rPr>
        <w:t>Р</w:t>
      </w:r>
      <w:proofErr w:type="gramEnd"/>
      <w:r w:rsidRPr="005F0482">
        <w:rPr>
          <w:rFonts w:ascii="Times New Roman" w:hAnsi="Times New Roman"/>
          <w:b/>
          <w:lang w:val="ru-RU"/>
        </w:rPr>
        <w:t xml:space="preserve"> Е Ш Е Н И Е</w:t>
      </w:r>
    </w:p>
    <w:p w:rsidR="0066666A" w:rsidRDefault="0066666A" w:rsidP="0066666A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  <w:lang w:val="ru-RU"/>
        </w:rPr>
      </w:pPr>
      <w:r>
        <w:rPr>
          <w:rFonts w:ascii="Cambria" w:hAnsi="Cambria"/>
          <w:b/>
          <w:bCs/>
          <w:color w:val="4F81BD"/>
          <w:sz w:val="26"/>
          <w:szCs w:val="26"/>
          <w:lang w:val="ru-RU"/>
        </w:rPr>
        <w:t xml:space="preserve">              </w:t>
      </w:r>
    </w:p>
    <w:p w:rsidR="0066666A" w:rsidRPr="0066666A" w:rsidRDefault="00E334EB" w:rsidP="006666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926C5">
        <w:rPr>
          <w:rFonts w:ascii="Times New Roman" w:hAnsi="Times New Roman"/>
          <w:lang w:val="ru-RU"/>
        </w:rPr>
        <w:t xml:space="preserve"> </w:t>
      </w:r>
      <w:r w:rsidR="0066666A">
        <w:rPr>
          <w:rFonts w:ascii="Times New Roman" w:hAnsi="Times New Roman"/>
          <w:lang w:val="ru-RU"/>
        </w:rPr>
        <w:t xml:space="preserve"> от </w:t>
      </w:r>
      <w:r>
        <w:rPr>
          <w:rFonts w:ascii="Times New Roman" w:hAnsi="Times New Roman"/>
          <w:lang w:val="ru-RU"/>
        </w:rPr>
        <w:t>30 января 2018</w:t>
      </w:r>
      <w:r w:rsidR="0066666A">
        <w:rPr>
          <w:rFonts w:ascii="Times New Roman" w:hAnsi="Times New Roman"/>
          <w:lang w:val="ru-RU"/>
        </w:rPr>
        <w:t xml:space="preserve"> года            </w:t>
      </w:r>
      <w:r>
        <w:rPr>
          <w:rFonts w:ascii="Times New Roman" w:hAnsi="Times New Roman"/>
          <w:lang w:val="ru-RU"/>
        </w:rPr>
        <w:t xml:space="preserve">                                      </w:t>
      </w:r>
      <w:r w:rsidR="0066666A">
        <w:rPr>
          <w:rFonts w:ascii="Times New Roman" w:hAnsi="Times New Roman"/>
          <w:lang w:val="ru-RU"/>
        </w:rPr>
        <w:t xml:space="preserve">                         </w:t>
      </w:r>
      <w:r w:rsidR="003926C5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 xml:space="preserve">     </w:t>
      </w:r>
      <w:r w:rsidR="003926C5">
        <w:rPr>
          <w:rFonts w:ascii="Times New Roman" w:hAnsi="Times New Roman"/>
          <w:lang w:val="ru-RU"/>
        </w:rPr>
        <w:t xml:space="preserve">  </w:t>
      </w:r>
      <w:r w:rsidR="0066666A">
        <w:rPr>
          <w:rFonts w:ascii="Times New Roman" w:hAnsi="Times New Roman"/>
          <w:lang w:val="ru-RU"/>
        </w:rPr>
        <w:t xml:space="preserve">№  </w:t>
      </w:r>
      <w:r>
        <w:rPr>
          <w:rFonts w:ascii="Times New Roman" w:hAnsi="Times New Roman"/>
          <w:lang w:val="ru-RU"/>
        </w:rPr>
        <w:t>44</w:t>
      </w:r>
    </w:p>
    <w:p w:rsidR="0066666A" w:rsidRPr="002E7C57" w:rsidRDefault="0066666A" w:rsidP="0066666A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66666A" w:rsidRPr="002E7C57" w:rsidRDefault="0066666A" w:rsidP="0066666A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66666A" w:rsidRDefault="0066666A" w:rsidP="006666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пос. Волошка  </w:t>
      </w:r>
      <w:proofErr w:type="spellStart"/>
      <w:r>
        <w:rPr>
          <w:rFonts w:ascii="Times New Roman" w:hAnsi="Times New Roman"/>
          <w:lang w:val="ru-RU"/>
        </w:rPr>
        <w:t>Коношского</w:t>
      </w:r>
      <w:proofErr w:type="spellEnd"/>
      <w:r>
        <w:rPr>
          <w:rFonts w:ascii="Times New Roman" w:hAnsi="Times New Roman"/>
          <w:lang w:val="ru-RU"/>
        </w:rPr>
        <w:t xml:space="preserve"> района</w:t>
      </w:r>
    </w:p>
    <w:p w:rsidR="0066666A" w:rsidRPr="002E7C57" w:rsidRDefault="0066666A" w:rsidP="006666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Архангельской  области</w:t>
      </w:r>
    </w:p>
    <w:p w:rsidR="0066666A" w:rsidRPr="002E7C57" w:rsidRDefault="0066666A" w:rsidP="0066666A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66666A" w:rsidRDefault="0066666A" w:rsidP="0066666A">
      <w:pPr>
        <w:rPr>
          <w:lang w:val="ru-RU"/>
        </w:rPr>
      </w:pPr>
      <w:r>
        <w:rPr>
          <w:lang w:val="ru-RU"/>
        </w:rPr>
        <w:t xml:space="preserve">  </w:t>
      </w:r>
    </w:p>
    <w:p w:rsidR="0066666A" w:rsidRPr="002E7C57" w:rsidRDefault="0066666A" w:rsidP="0066666A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66666A" w:rsidRDefault="00B943EC" w:rsidP="00B943EC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внесении изменений в решение Муниципального Совета</w:t>
      </w:r>
    </w:p>
    <w:p w:rsidR="00B943EC" w:rsidRPr="00B943EC" w:rsidRDefault="00B943EC" w:rsidP="00B943EC">
      <w:pPr>
        <w:pStyle w:val="a3"/>
        <w:tabs>
          <w:tab w:val="left" w:pos="1020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МО «Волошское»  от</w:t>
      </w:r>
      <w:r w:rsidRPr="00B943EC">
        <w:rPr>
          <w:rFonts w:ascii="Times New Roman" w:hAnsi="Times New Roman"/>
          <w:lang w:val="ru-RU"/>
        </w:rPr>
        <w:t xml:space="preserve"> </w:t>
      </w:r>
      <w:r w:rsidRPr="00B943EC">
        <w:rPr>
          <w:rFonts w:ascii="Times New Roman" w:hAnsi="Times New Roman"/>
          <w:b/>
          <w:lang w:val="ru-RU"/>
        </w:rPr>
        <w:t xml:space="preserve">25 ноября 2014 года № 52 « О налоге на имущество </w:t>
      </w:r>
      <w:bookmarkStart w:id="0" w:name="_GoBack"/>
      <w:bookmarkEnd w:id="0"/>
      <w:r w:rsidRPr="00B943EC">
        <w:rPr>
          <w:rFonts w:ascii="Times New Roman" w:hAnsi="Times New Roman"/>
          <w:b/>
          <w:lang w:val="ru-RU"/>
        </w:rPr>
        <w:t>физических лиц муниципального образования «Волошское</w:t>
      </w:r>
      <w:r w:rsidR="00E334EB">
        <w:rPr>
          <w:rFonts w:ascii="Times New Roman" w:hAnsi="Times New Roman"/>
          <w:b/>
          <w:lang w:val="ru-RU"/>
        </w:rPr>
        <w:t>»</w:t>
      </w:r>
      <w:r w:rsidRPr="00B943EC">
        <w:rPr>
          <w:rFonts w:ascii="Times New Roman" w:hAnsi="Times New Roman"/>
          <w:b/>
          <w:lang w:val="ru-RU"/>
        </w:rPr>
        <w:t>:</w:t>
      </w:r>
    </w:p>
    <w:p w:rsidR="00B943EC" w:rsidRDefault="00B943EC" w:rsidP="00B943EC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</w:p>
    <w:p w:rsidR="003926C5" w:rsidRDefault="003926C5">
      <w:pPr>
        <w:rPr>
          <w:lang w:val="ru-RU"/>
        </w:rPr>
      </w:pPr>
    </w:p>
    <w:p w:rsidR="00E334EB" w:rsidRDefault="003926C5" w:rsidP="0045684A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  <w:r>
        <w:rPr>
          <w:lang w:val="ru-RU"/>
        </w:rPr>
        <w:tab/>
      </w:r>
      <w:r w:rsidRPr="003926C5">
        <w:rPr>
          <w:rFonts w:ascii="Times New Roman" w:hAnsi="Times New Roman"/>
          <w:lang w:val="ru-RU"/>
        </w:rPr>
        <w:t>В со</w:t>
      </w:r>
      <w:r>
        <w:rPr>
          <w:rFonts w:ascii="Times New Roman" w:hAnsi="Times New Roman"/>
          <w:lang w:val="ru-RU"/>
        </w:rPr>
        <w:t xml:space="preserve">ответствии с </w:t>
      </w:r>
      <w:r w:rsidR="00E334EB">
        <w:rPr>
          <w:rFonts w:ascii="Times New Roman" w:hAnsi="Times New Roman"/>
          <w:lang w:val="ru-RU"/>
        </w:rPr>
        <w:t>Федеральным  законом</w:t>
      </w:r>
      <w:r w:rsidR="00E334EB" w:rsidRPr="00E334EB">
        <w:rPr>
          <w:rFonts w:ascii="Times New Roman" w:hAnsi="Times New Roman"/>
          <w:lang w:val="ru-RU"/>
        </w:rPr>
        <w:t xml:space="preserve"> от 30.09.2017 № 286-ФЗ «О внесении изменений в часть второю Налогового кодекса РФ и отдельные законодательные акты РФ»</w:t>
      </w:r>
      <w:r w:rsidR="00E334EB">
        <w:rPr>
          <w:rFonts w:ascii="Times New Roman" w:hAnsi="Times New Roman"/>
          <w:lang w:val="ru-RU"/>
        </w:rPr>
        <w:t xml:space="preserve">, </w:t>
      </w:r>
      <w:r w:rsidR="00B943EC">
        <w:rPr>
          <w:rFonts w:ascii="Times New Roman" w:hAnsi="Times New Roman"/>
          <w:lang w:val="ru-RU"/>
        </w:rPr>
        <w:t>Уставом муниципального образования «Волошское»</w:t>
      </w:r>
      <w:r>
        <w:rPr>
          <w:rFonts w:ascii="Times New Roman" w:hAnsi="Times New Roman"/>
          <w:lang w:val="ru-RU"/>
        </w:rPr>
        <w:t>,</w:t>
      </w:r>
    </w:p>
    <w:p w:rsidR="003B4F9A" w:rsidRDefault="003926C5" w:rsidP="0045684A">
      <w:pPr>
        <w:tabs>
          <w:tab w:val="left" w:pos="1020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3926C5">
        <w:rPr>
          <w:rFonts w:ascii="Times New Roman" w:hAnsi="Times New Roman"/>
          <w:b/>
          <w:lang w:val="ru-RU"/>
        </w:rPr>
        <w:t xml:space="preserve">муниципальный Совет    </w:t>
      </w:r>
      <w:proofErr w:type="gramStart"/>
      <w:r w:rsidRPr="003926C5">
        <w:rPr>
          <w:rFonts w:ascii="Times New Roman" w:hAnsi="Times New Roman"/>
          <w:b/>
          <w:lang w:val="ru-RU"/>
        </w:rPr>
        <w:t>р</w:t>
      </w:r>
      <w:proofErr w:type="gramEnd"/>
      <w:r w:rsidRPr="003926C5">
        <w:rPr>
          <w:rFonts w:ascii="Times New Roman" w:hAnsi="Times New Roman"/>
          <w:b/>
          <w:lang w:val="ru-RU"/>
        </w:rPr>
        <w:t xml:space="preserve"> е ш а е т:</w:t>
      </w:r>
    </w:p>
    <w:p w:rsidR="008A73BB" w:rsidRDefault="008A73BB" w:rsidP="003926C5">
      <w:pPr>
        <w:tabs>
          <w:tab w:val="left" w:pos="1020"/>
        </w:tabs>
        <w:rPr>
          <w:rFonts w:ascii="Times New Roman" w:hAnsi="Times New Roman"/>
          <w:b/>
          <w:lang w:val="ru-RU"/>
        </w:rPr>
      </w:pPr>
    </w:p>
    <w:p w:rsidR="008A73BB" w:rsidRDefault="008A73BB" w:rsidP="003926C5">
      <w:pPr>
        <w:tabs>
          <w:tab w:val="left" w:pos="1020"/>
        </w:tabs>
        <w:rPr>
          <w:rFonts w:ascii="Times New Roman" w:hAnsi="Times New Roman"/>
          <w:b/>
          <w:lang w:val="ru-RU"/>
        </w:rPr>
      </w:pPr>
    </w:p>
    <w:p w:rsidR="002E0D7B" w:rsidRDefault="00E334EB" w:rsidP="0045684A">
      <w:pPr>
        <w:pStyle w:val="a3"/>
        <w:numPr>
          <w:ilvl w:val="0"/>
          <w:numId w:val="2"/>
        </w:numPr>
        <w:tabs>
          <w:tab w:val="left" w:pos="292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Pr="00E334EB">
        <w:rPr>
          <w:rFonts w:ascii="Times New Roman" w:hAnsi="Times New Roman"/>
          <w:lang w:val="ru-RU"/>
        </w:rPr>
        <w:t xml:space="preserve"> решение Муниципального Совета</w:t>
      </w:r>
      <w:r>
        <w:rPr>
          <w:rFonts w:ascii="Times New Roman" w:hAnsi="Times New Roman"/>
          <w:lang w:val="ru-RU"/>
        </w:rPr>
        <w:t xml:space="preserve"> </w:t>
      </w:r>
      <w:r w:rsidRPr="00E334EB">
        <w:rPr>
          <w:rFonts w:ascii="Times New Roman" w:hAnsi="Times New Roman"/>
          <w:lang w:val="ru-RU"/>
        </w:rPr>
        <w:t xml:space="preserve">МО «Волошское»  от 25 ноября 2014 года </w:t>
      </w:r>
      <w:r>
        <w:rPr>
          <w:rFonts w:ascii="Times New Roman" w:hAnsi="Times New Roman"/>
          <w:lang w:val="ru-RU"/>
        </w:rPr>
        <w:t xml:space="preserve">      № </w:t>
      </w:r>
      <w:r w:rsidRPr="00E334EB">
        <w:rPr>
          <w:rFonts w:ascii="Times New Roman" w:hAnsi="Times New Roman"/>
          <w:lang w:val="ru-RU"/>
        </w:rPr>
        <w:t>52 « О налоге на имущество физических лиц муниципального образования «Волошское</w:t>
      </w:r>
      <w:r>
        <w:rPr>
          <w:rFonts w:ascii="Times New Roman" w:hAnsi="Times New Roman"/>
          <w:lang w:val="ru-RU"/>
        </w:rPr>
        <w:t>» внести следующие изменения:</w:t>
      </w:r>
    </w:p>
    <w:p w:rsidR="00E334EB" w:rsidRDefault="00E334EB" w:rsidP="0045684A">
      <w:pPr>
        <w:pStyle w:val="a3"/>
        <w:numPr>
          <w:ilvl w:val="1"/>
          <w:numId w:val="2"/>
        </w:numPr>
        <w:tabs>
          <w:tab w:val="left" w:pos="292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В подпункте  4 пункта 3 слова «одно жилое помещение (жилой дом)» заменить словами «один жилой дом»;</w:t>
      </w:r>
    </w:p>
    <w:p w:rsidR="00D167D4" w:rsidRDefault="00D167D4" w:rsidP="0045684A">
      <w:pPr>
        <w:pStyle w:val="a3"/>
        <w:numPr>
          <w:ilvl w:val="1"/>
          <w:numId w:val="2"/>
        </w:numPr>
        <w:tabs>
          <w:tab w:val="left" w:pos="292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В подпункте 1 пункта 4 слова «жилых домов, жилых помещений» заменить словами «жилых домов, квартир, комнат». Слова </w:t>
      </w:r>
      <w:r>
        <w:rPr>
          <w:rFonts w:ascii="Times New Roman" w:hAnsi="Times New Roman"/>
          <w:lang w:val="ru-RU"/>
        </w:rPr>
        <w:t>«одно жилое помещение (жилой дом)» заменить словами «один жилой дом»</w:t>
      </w:r>
      <w:r>
        <w:rPr>
          <w:rFonts w:ascii="Times New Roman" w:hAnsi="Times New Roman"/>
          <w:lang w:val="ru-RU"/>
        </w:rPr>
        <w:t>.</w:t>
      </w:r>
    </w:p>
    <w:p w:rsidR="0045684A" w:rsidRPr="00E334EB" w:rsidRDefault="0045684A" w:rsidP="0045684A">
      <w:pPr>
        <w:pStyle w:val="a3"/>
        <w:numPr>
          <w:ilvl w:val="0"/>
          <w:numId w:val="2"/>
        </w:numPr>
        <w:tabs>
          <w:tab w:val="left" w:pos="292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Настоящее решение подлежит официальному опубликованию.</w:t>
      </w: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lang w:val="ru-RU"/>
        </w:rPr>
        <w:t>муниципального</w:t>
      </w:r>
      <w:proofErr w:type="gramEnd"/>
    </w:p>
    <w:p w:rsidR="00BB7AE3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Совета                                                                       </w:t>
      </w:r>
      <w:r w:rsidR="0045684A">
        <w:rPr>
          <w:rFonts w:ascii="Times New Roman" w:hAnsi="Times New Roman"/>
          <w:lang w:val="ru-RU"/>
        </w:rPr>
        <w:t xml:space="preserve">                  </w:t>
      </w:r>
      <w:proofErr w:type="spellStart"/>
      <w:r w:rsidR="0045684A">
        <w:rPr>
          <w:rFonts w:ascii="Times New Roman" w:hAnsi="Times New Roman"/>
          <w:lang w:val="ru-RU"/>
        </w:rPr>
        <w:t>М.Э.Годовикова</w:t>
      </w:r>
      <w:proofErr w:type="spellEnd"/>
    </w:p>
    <w:p w:rsidR="00BB7AE3" w:rsidRPr="00BB7AE3" w:rsidRDefault="00BB7AE3" w:rsidP="00BB7AE3">
      <w:pPr>
        <w:rPr>
          <w:rFonts w:ascii="Times New Roman" w:hAnsi="Times New Roman"/>
          <w:lang w:val="ru-RU"/>
        </w:rPr>
      </w:pPr>
    </w:p>
    <w:p w:rsidR="00BB7AE3" w:rsidRPr="00BB7AE3" w:rsidRDefault="00BB7AE3" w:rsidP="00BB7AE3">
      <w:pPr>
        <w:rPr>
          <w:rFonts w:ascii="Times New Roman" w:hAnsi="Times New Roman"/>
          <w:lang w:val="ru-RU"/>
        </w:rPr>
      </w:pPr>
    </w:p>
    <w:p w:rsidR="00BB7AE3" w:rsidRDefault="00BB7AE3" w:rsidP="00BB7AE3">
      <w:pPr>
        <w:rPr>
          <w:rFonts w:ascii="Times New Roman" w:hAnsi="Times New Roman"/>
          <w:lang w:val="ru-RU"/>
        </w:rPr>
      </w:pPr>
    </w:p>
    <w:p w:rsidR="002E0D7B" w:rsidRDefault="00BB7AE3" w:rsidP="00BB7AE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муниципального образования</w:t>
      </w:r>
    </w:p>
    <w:p w:rsidR="00BB7AE3" w:rsidRDefault="00BB7AE3" w:rsidP="00BB7AE3">
      <w:pPr>
        <w:tabs>
          <w:tab w:val="left" w:pos="607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«Волошское»</w:t>
      </w:r>
      <w:r>
        <w:rPr>
          <w:rFonts w:ascii="Times New Roman" w:hAnsi="Times New Roman"/>
          <w:lang w:val="ru-RU"/>
        </w:rPr>
        <w:tab/>
        <w:t>Ю.Б. Попов</w:t>
      </w:r>
    </w:p>
    <w:p w:rsidR="00BB7AE3" w:rsidRPr="00BB7AE3" w:rsidRDefault="00BB7AE3" w:rsidP="00BB7AE3">
      <w:pPr>
        <w:rPr>
          <w:rFonts w:ascii="Times New Roman" w:hAnsi="Times New Roman"/>
          <w:lang w:val="ru-RU"/>
        </w:rPr>
      </w:pPr>
    </w:p>
    <w:sectPr w:rsidR="00BB7AE3" w:rsidRPr="00BB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7E4D"/>
    <w:multiLevelType w:val="hybridMultilevel"/>
    <w:tmpl w:val="9D9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5834"/>
    <w:multiLevelType w:val="multilevel"/>
    <w:tmpl w:val="9CBEA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6A"/>
    <w:rsid w:val="00201E00"/>
    <w:rsid w:val="002E0D7B"/>
    <w:rsid w:val="003926C5"/>
    <w:rsid w:val="003B089C"/>
    <w:rsid w:val="003B4F9A"/>
    <w:rsid w:val="0045684A"/>
    <w:rsid w:val="0066666A"/>
    <w:rsid w:val="008A73BB"/>
    <w:rsid w:val="00B943EC"/>
    <w:rsid w:val="00BB7AE3"/>
    <w:rsid w:val="00C431B7"/>
    <w:rsid w:val="00D167D4"/>
    <w:rsid w:val="00E3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2018-01-31T08:07:00Z</cp:lastPrinted>
  <dcterms:created xsi:type="dcterms:W3CDTF">2016-04-08T09:55:00Z</dcterms:created>
  <dcterms:modified xsi:type="dcterms:W3CDTF">2018-01-31T08:09:00Z</dcterms:modified>
</cp:coreProperties>
</file>