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Архангельская область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B5B7C">
        <w:rPr>
          <w:rFonts w:ascii="Times New Roman" w:hAnsi="Times New Roman" w:cs="Times New Roman"/>
          <w:sz w:val="26"/>
          <w:szCs w:val="26"/>
        </w:rPr>
        <w:t>Коношский</w:t>
      </w:r>
      <w:proofErr w:type="spellEnd"/>
      <w:r w:rsidRPr="008B5B7C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Муниципальное образование «Волошское»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</w:t>
      </w:r>
      <w:r w:rsidR="000D0B49">
        <w:rPr>
          <w:rFonts w:ascii="Times New Roman" w:hAnsi="Times New Roman" w:cs="Times New Roman"/>
          <w:sz w:val="26"/>
          <w:szCs w:val="26"/>
        </w:rPr>
        <w:t xml:space="preserve"> созыва пятнадцатая</w:t>
      </w:r>
      <w:r w:rsidRPr="008B5B7C">
        <w:rPr>
          <w:rFonts w:ascii="Times New Roman" w:hAnsi="Times New Roman" w:cs="Times New Roman"/>
          <w:sz w:val="26"/>
          <w:szCs w:val="26"/>
        </w:rPr>
        <w:t xml:space="preserve">  сессия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B5B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B5B7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5099" w:rsidRPr="008B5B7C" w:rsidRDefault="00171E75" w:rsidP="003650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от 16 октября</w:t>
      </w:r>
      <w:bookmarkStart w:id="0" w:name="_GoBack"/>
      <w:bookmarkEnd w:id="0"/>
      <w:r w:rsidR="000D0B49">
        <w:rPr>
          <w:rFonts w:ascii="Times New Roman" w:hAnsi="Times New Roman" w:cs="Times New Roman"/>
          <w:sz w:val="26"/>
          <w:szCs w:val="26"/>
        </w:rPr>
        <w:t xml:space="preserve">  2018</w:t>
      </w:r>
      <w:r w:rsidR="00365099" w:rsidRPr="008B5B7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</w:t>
      </w:r>
      <w:r w:rsidR="003650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65099" w:rsidRPr="008B5B7C">
        <w:rPr>
          <w:rFonts w:ascii="Times New Roman" w:hAnsi="Times New Roman" w:cs="Times New Roman"/>
          <w:sz w:val="26"/>
          <w:szCs w:val="26"/>
        </w:rPr>
        <w:t xml:space="preserve">     №    </w:t>
      </w:r>
      <w:r w:rsidR="000D0B49">
        <w:rPr>
          <w:rFonts w:ascii="Times New Roman" w:hAnsi="Times New Roman" w:cs="Times New Roman"/>
          <w:sz w:val="26"/>
          <w:szCs w:val="26"/>
        </w:rPr>
        <w:t>47</w:t>
      </w:r>
    </w:p>
    <w:p w:rsidR="00365099" w:rsidRPr="00DB11AB" w:rsidRDefault="00365099" w:rsidP="003650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5099" w:rsidRPr="00DB11AB" w:rsidRDefault="00365099" w:rsidP="00365099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 xml:space="preserve">пос. Волошка </w:t>
      </w:r>
      <w:proofErr w:type="spellStart"/>
      <w:r w:rsidRPr="00DB11AB">
        <w:rPr>
          <w:rFonts w:ascii="Times New Roman" w:hAnsi="Times New Roman" w:cs="Times New Roman"/>
          <w:color w:val="auto"/>
        </w:rPr>
        <w:t>Коношского</w:t>
      </w:r>
      <w:proofErr w:type="spellEnd"/>
      <w:r w:rsidRPr="00DB11AB">
        <w:rPr>
          <w:rFonts w:ascii="Times New Roman" w:hAnsi="Times New Roman" w:cs="Times New Roman"/>
          <w:color w:val="auto"/>
        </w:rPr>
        <w:t xml:space="preserve"> района</w:t>
      </w:r>
    </w:p>
    <w:p w:rsidR="00365099" w:rsidRPr="00DB11AB" w:rsidRDefault="00365099" w:rsidP="00365099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>Архангельской области</w:t>
      </w:r>
    </w:p>
    <w:p w:rsidR="00365099" w:rsidRPr="00DB11AB" w:rsidRDefault="00365099" w:rsidP="00365099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5099" w:rsidRPr="00534BBA" w:rsidRDefault="00EB14E7" w:rsidP="00EB14E7">
      <w:pPr>
        <w:jc w:val="center"/>
        <w:rPr>
          <w:rFonts w:ascii="Times New Roman" w:hAnsi="Times New Roman" w:cs="Times New Roman"/>
          <w:b/>
          <w:color w:val="auto"/>
        </w:rPr>
      </w:pPr>
      <w:r w:rsidRPr="00534BBA">
        <w:rPr>
          <w:rFonts w:ascii="Times New Roman" w:hAnsi="Times New Roman" w:cs="Times New Roman"/>
          <w:b/>
          <w:color w:val="auto"/>
        </w:rPr>
        <w:t>О передаче Контрольно-счетной комиссии муниципального образования «</w:t>
      </w:r>
      <w:proofErr w:type="spellStart"/>
      <w:r w:rsidRPr="00534BBA">
        <w:rPr>
          <w:rFonts w:ascii="Times New Roman" w:hAnsi="Times New Roman" w:cs="Times New Roman"/>
          <w:b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b/>
          <w:color w:val="auto"/>
        </w:rPr>
        <w:t xml:space="preserve"> муниципальный район» полномочий контрольно-счетного органа муниципального образования «Волошское» по осуществлению внешнего муниципального финансового контроля</w:t>
      </w:r>
    </w:p>
    <w:p w:rsidR="00EB14E7" w:rsidRPr="00534BBA" w:rsidRDefault="00EB14E7" w:rsidP="00EB14E7">
      <w:pPr>
        <w:jc w:val="center"/>
        <w:rPr>
          <w:rFonts w:ascii="Times New Roman" w:hAnsi="Times New Roman" w:cs="Times New Roman"/>
          <w:b/>
          <w:color w:val="auto"/>
        </w:rPr>
      </w:pPr>
    </w:p>
    <w:p w:rsidR="00EB14E7" w:rsidRPr="00534BBA" w:rsidRDefault="00EB14E7" w:rsidP="004E6E97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534BBA">
        <w:rPr>
          <w:rFonts w:ascii="Times New Roman" w:hAnsi="Times New Roman" w:cs="Times New Roman"/>
          <w:color w:val="auto"/>
        </w:rPr>
        <w:t>В соответствии с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«Волошское», решением Собрания депутатов 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район» Архангельской области» от 28 декабря 2016 года №</w:t>
      </w:r>
      <w:r w:rsidR="00EA502D" w:rsidRPr="00534BBA">
        <w:rPr>
          <w:rFonts w:ascii="Times New Roman" w:hAnsi="Times New Roman" w:cs="Times New Roman"/>
          <w:color w:val="auto"/>
        </w:rPr>
        <w:t xml:space="preserve"> 317 «Об утверждении Порядка заключения соглашения о передаче  полномочий контрольно-счетного органа поселения по осуществлению внешнего</w:t>
      </w:r>
      <w:proofErr w:type="gramEnd"/>
      <w:r w:rsidR="00EA502D" w:rsidRPr="00534BBA">
        <w:rPr>
          <w:rFonts w:ascii="Times New Roman" w:hAnsi="Times New Roman" w:cs="Times New Roman"/>
          <w:color w:val="auto"/>
        </w:rPr>
        <w:t xml:space="preserve"> муниципального финансового контроля»,</w:t>
      </w:r>
    </w:p>
    <w:p w:rsidR="00EA502D" w:rsidRPr="00534BBA" w:rsidRDefault="00EA502D" w:rsidP="004E6E9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>Муниципальный Совет решает:</w:t>
      </w:r>
    </w:p>
    <w:p w:rsidR="00EA502D" w:rsidRPr="00534BBA" w:rsidRDefault="00EA502D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>Передать полномочия контрольно-счетного органа муниципального образования «Волошское» Контрольно-счетной комиссии 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район» по осуществлению внешнего муниципального финансов</w:t>
      </w:r>
      <w:r w:rsidR="000D0B49">
        <w:rPr>
          <w:rFonts w:ascii="Times New Roman" w:hAnsi="Times New Roman" w:cs="Times New Roman"/>
          <w:color w:val="auto"/>
        </w:rPr>
        <w:t>ого контроля» на срок полномочий Муниципального Совета</w:t>
      </w:r>
      <w:r w:rsidRPr="00534BBA">
        <w:rPr>
          <w:rFonts w:ascii="Times New Roman" w:hAnsi="Times New Roman" w:cs="Times New Roman"/>
          <w:color w:val="auto"/>
        </w:rPr>
        <w:t>.</w:t>
      </w:r>
    </w:p>
    <w:p w:rsidR="00EA502D" w:rsidRPr="00534BBA" w:rsidRDefault="00EA502D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>Заключить с Собранием депутатов 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район» Архангельской области соглашение о передаче Контрольно-счетной комиссии 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район» полномочий контрольно-счетного органа поселения по осуществлению внешнего муниципального финансового контроля.</w:t>
      </w:r>
    </w:p>
    <w:p w:rsidR="00EA502D" w:rsidRPr="00534BBA" w:rsidRDefault="00EA502D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>Установить, что должностные лица Контрольно-счетной комиссии 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район» при осуществлении полномочий контрольно-счетного органа поселения обладают правами должностных лиц контрольно-счетного органа поселения, установленными федеральными законами, законами Архангельской области, уставом и иными муниципальными правовыми актами муниципального образования «</w:t>
      </w:r>
      <w:proofErr w:type="gramStart"/>
      <w:r w:rsidRPr="00534BBA">
        <w:rPr>
          <w:rFonts w:ascii="Times New Roman" w:hAnsi="Times New Roman" w:cs="Times New Roman"/>
          <w:color w:val="auto"/>
        </w:rPr>
        <w:t>Волошское</w:t>
      </w:r>
      <w:proofErr w:type="gramEnd"/>
      <w:r w:rsidRPr="00534BBA">
        <w:rPr>
          <w:rFonts w:ascii="Times New Roman" w:hAnsi="Times New Roman" w:cs="Times New Roman"/>
          <w:color w:val="auto"/>
        </w:rPr>
        <w:t>».</w:t>
      </w:r>
    </w:p>
    <w:p w:rsidR="00EA502D" w:rsidRPr="00534BBA" w:rsidRDefault="00EA502D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534BBA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534BBA">
        <w:rPr>
          <w:rFonts w:ascii="Times New Roman" w:hAnsi="Times New Roman" w:cs="Times New Roman"/>
          <w:color w:val="auto"/>
        </w:rPr>
        <w:t xml:space="preserve"> исполнением настоящего решения возложить на председателя</w:t>
      </w:r>
      <w:r w:rsidR="00534BBA" w:rsidRPr="00534BBA">
        <w:rPr>
          <w:rFonts w:ascii="Times New Roman" w:hAnsi="Times New Roman" w:cs="Times New Roman"/>
          <w:color w:val="auto"/>
        </w:rPr>
        <w:t xml:space="preserve"> муниципального Совета МО «Волошское».</w:t>
      </w:r>
    </w:p>
    <w:p w:rsidR="00534BBA" w:rsidRDefault="00534BBA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>Настоящее решение вступает в силу со дня его подписания и подлежит официальному опубликованию (обнародованию) в газете «Волошский муниципальный Вестник».</w:t>
      </w:r>
    </w:p>
    <w:p w:rsidR="004E6E97" w:rsidRDefault="004E6E97" w:rsidP="004E6E97">
      <w:pPr>
        <w:pStyle w:val="a3"/>
        <w:ind w:left="567"/>
        <w:jc w:val="both"/>
        <w:rPr>
          <w:rFonts w:ascii="Times New Roman" w:hAnsi="Times New Roman" w:cs="Times New Roman"/>
          <w:color w:val="auto"/>
        </w:rPr>
      </w:pPr>
    </w:p>
    <w:p w:rsidR="004E6E97" w:rsidRPr="00534BBA" w:rsidRDefault="004E6E97" w:rsidP="004E6E97">
      <w:pPr>
        <w:pStyle w:val="a3"/>
        <w:ind w:left="567"/>
        <w:jc w:val="both"/>
        <w:rPr>
          <w:rFonts w:ascii="Times New Roman" w:hAnsi="Times New Roman" w:cs="Times New Roman"/>
          <w:color w:val="auto"/>
        </w:rPr>
      </w:pPr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  <w:r w:rsidRPr="00534BBA">
        <w:rPr>
          <w:rFonts w:ascii="Times New Roman" w:hAnsi="Times New Roman"/>
        </w:rPr>
        <w:t>Председатель муниципального Совета</w:t>
      </w:r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  <w:r w:rsidRPr="00534BBA">
        <w:rPr>
          <w:rFonts w:ascii="Times New Roman" w:hAnsi="Times New Roman"/>
        </w:rPr>
        <w:t xml:space="preserve">МО «Волошское»                                                                   </w:t>
      </w:r>
      <w:proofErr w:type="spellStart"/>
      <w:r w:rsidRPr="00534BBA">
        <w:rPr>
          <w:rFonts w:ascii="Times New Roman" w:hAnsi="Times New Roman"/>
        </w:rPr>
        <w:t>М.Э.Годовикова</w:t>
      </w:r>
      <w:proofErr w:type="spellEnd"/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  <w:r w:rsidRPr="00534BBA">
        <w:rPr>
          <w:rFonts w:ascii="Times New Roman" w:hAnsi="Times New Roman"/>
        </w:rPr>
        <w:t>Глава  МО «Волошское»                                                        Ю.Б. Попов</w:t>
      </w:r>
    </w:p>
    <w:p w:rsidR="009B0BD9" w:rsidRDefault="009B0BD9"/>
    <w:sectPr w:rsidR="009B0BD9" w:rsidSect="00F57D3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954"/>
    <w:multiLevelType w:val="hybridMultilevel"/>
    <w:tmpl w:val="E4E48F5E"/>
    <w:lvl w:ilvl="0" w:tplc="6BD66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99"/>
    <w:rsid w:val="000D0B49"/>
    <w:rsid w:val="00171E75"/>
    <w:rsid w:val="00365099"/>
    <w:rsid w:val="004E6E97"/>
    <w:rsid w:val="00534BBA"/>
    <w:rsid w:val="009B0BD9"/>
    <w:rsid w:val="00EA502D"/>
    <w:rsid w:val="00EB14E7"/>
    <w:rsid w:val="00ED0869"/>
    <w:rsid w:val="00EF2FE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2017-02-28T12:53:00Z</cp:lastPrinted>
  <dcterms:created xsi:type="dcterms:W3CDTF">2017-02-28T12:07:00Z</dcterms:created>
  <dcterms:modified xsi:type="dcterms:W3CDTF">2018-10-16T06:31:00Z</dcterms:modified>
</cp:coreProperties>
</file>