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C2" w:rsidRPr="001C7EC2" w:rsidRDefault="001C7EC2" w:rsidP="001C7EC2">
      <w:pPr>
        <w:ind w:firstLine="0"/>
        <w:rPr>
          <w:rFonts w:ascii="Times New Roman" w:hAnsi="Times New Roman"/>
          <w:sz w:val="26"/>
          <w:szCs w:val="26"/>
        </w:rPr>
      </w:pPr>
      <w:r w:rsidRPr="001C7EC2">
        <w:rPr>
          <w:rFonts w:ascii="Times New Roman" w:hAnsi="Times New Roman"/>
          <w:sz w:val="26"/>
          <w:szCs w:val="26"/>
        </w:rPr>
        <w:t>АДМИНИСТРАЦИЯ МУНИЦИПАЛЬНОГО ОБРАЗОВАНИЯ «ВОЛОШСКОЕ»</w:t>
      </w:r>
    </w:p>
    <w:p w:rsidR="001C7EC2" w:rsidRPr="001C7EC2" w:rsidRDefault="001C7EC2" w:rsidP="001C7EC2">
      <w:pPr>
        <w:jc w:val="center"/>
        <w:rPr>
          <w:rFonts w:ascii="Times New Roman" w:hAnsi="Times New Roman"/>
          <w:sz w:val="26"/>
          <w:szCs w:val="26"/>
        </w:rPr>
      </w:pPr>
    </w:p>
    <w:p w:rsidR="001C7EC2" w:rsidRDefault="001C7EC2" w:rsidP="001C7EC2">
      <w:pPr>
        <w:rPr>
          <w:rFonts w:ascii="Times New Roman" w:hAnsi="Times New Roman"/>
          <w:sz w:val="26"/>
          <w:szCs w:val="26"/>
        </w:rPr>
      </w:pPr>
    </w:p>
    <w:p w:rsidR="001C7EC2" w:rsidRPr="001C7EC2" w:rsidRDefault="001C7EC2" w:rsidP="001C7EC2">
      <w:pPr>
        <w:rPr>
          <w:rFonts w:ascii="Times New Roman" w:hAnsi="Times New Roman"/>
          <w:sz w:val="26"/>
          <w:szCs w:val="26"/>
        </w:rPr>
      </w:pPr>
    </w:p>
    <w:p w:rsidR="001C7EC2" w:rsidRPr="001C7EC2" w:rsidRDefault="001C7EC2" w:rsidP="001C7EC2">
      <w:pPr>
        <w:jc w:val="center"/>
        <w:rPr>
          <w:rFonts w:ascii="Times New Roman" w:hAnsi="Times New Roman"/>
          <w:b/>
          <w:sz w:val="36"/>
        </w:rPr>
      </w:pPr>
      <w:r w:rsidRPr="001C7EC2">
        <w:rPr>
          <w:rFonts w:ascii="Times New Roman" w:hAnsi="Times New Roman"/>
          <w:b/>
          <w:sz w:val="36"/>
        </w:rPr>
        <w:t>РАСПОРЯЖЕНИЕ</w:t>
      </w:r>
    </w:p>
    <w:p w:rsidR="001C7EC2" w:rsidRDefault="001C7EC2" w:rsidP="001C7EC2">
      <w:pPr>
        <w:ind w:firstLine="0"/>
        <w:rPr>
          <w:rFonts w:ascii="Times New Roman" w:hAnsi="Times New Roman"/>
          <w:b/>
        </w:rPr>
      </w:pPr>
    </w:p>
    <w:p w:rsidR="001C7EC2" w:rsidRDefault="001C7EC2" w:rsidP="001C7EC2">
      <w:pPr>
        <w:ind w:firstLine="0"/>
        <w:rPr>
          <w:rFonts w:ascii="Times New Roman" w:hAnsi="Times New Roman"/>
          <w:b/>
        </w:rPr>
      </w:pPr>
    </w:p>
    <w:p w:rsidR="001C7EC2" w:rsidRPr="001C7EC2" w:rsidRDefault="00F9375A" w:rsidP="001C7EC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05 ноября </w:t>
      </w:r>
      <w:r w:rsidR="001C7EC2" w:rsidRPr="001C7EC2">
        <w:rPr>
          <w:rFonts w:ascii="Times New Roman" w:hAnsi="Times New Roman"/>
        </w:rPr>
        <w:t xml:space="preserve">2020 года                                                                                      </w:t>
      </w:r>
      <w:r w:rsidR="001C7EC2">
        <w:rPr>
          <w:rFonts w:ascii="Times New Roman" w:hAnsi="Times New Roman"/>
        </w:rPr>
        <w:t xml:space="preserve">                       </w:t>
      </w:r>
      <w:bookmarkStart w:id="0" w:name="_GoBack"/>
      <w:bookmarkEnd w:id="0"/>
      <w:r w:rsidR="001C7EC2">
        <w:rPr>
          <w:rFonts w:ascii="Times New Roman" w:hAnsi="Times New Roman"/>
        </w:rPr>
        <w:t>№ 19</w:t>
      </w:r>
      <w:r w:rsidR="001C7EC2" w:rsidRPr="001C7EC2">
        <w:rPr>
          <w:rFonts w:ascii="Times New Roman" w:hAnsi="Times New Roman"/>
        </w:rPr>
        <w:t>-р</w:t>
      </w:r>
    </w:p>
    <w:p w:rsidR="001C7EC2" w:rsidRPr="001C7EC2" w:rsidRDefault="001C7EC2" w:rsidP="001C7EC2">
      <w:pPr>
        <w:jc w:val="center"/>
        <w:rPr>
          <w:rFonts w:ascii="Times New Roman" w:hAnsi="Times New Roman"/>
        </w:rPr>
      </w:pPr>
    </w:p>
    <w:p w:rsidR="001C7EC2" w:rsidRPr="001C7EC2" w:rsidRDefault="001C7EC2" w:rsidP="001C7EC2">
      <w:pPr>
        <w:jc w:val="center"/>
        <w:rPr>
          <w:rFonts w:ascii="Times New Roman" w:hAnsi="Times New Roman"/>
        </w:rPr>
      </w:pPr>
    </w:p>
    <w:p w:rsidR="001C7EC2" w:rsidRPr="001C7EC2" w:rsidRDefault="001C7EC2" w:rsidP="001C7EC2">
      <w:pPr>
        <w:jc w:val="center"/>
        <w:rPr>
          <w:rFonts w:ascii="Times New Roman" w:hAnsi="Times New Roman"/>
          <w:sz w:val="22"/>
        </w:rPr>
      </w:pPr>
      <w:proofErr w:type="spellStart"/>
      <w:r w:rsidRPr="001C7EC2">
        <w:rPr>
          <w:rFonts w:ascii="Times New Roman" w:hAnsi="Times New Roman"/>
          <w:sz w:val="22"/>
        </w:rPr>
        <w:t>п</w:t>
      </w:r>
      <w:proofErr w:type="gramStart"/>
      <w:r w:rsidRPr="001C7EC2">
        <w:rPr>
          <w:rFonts w:ascii="Times New Roman" w:hAnsi="Times New Roman"/>
          <w:sz w:val="22"/>
        </w:rPr>
        <w:t>.В</w:t>
      </w:r>
      <w:proofErr w:type="gramEnd"/>
      <w:r w:rsidRPr="001C7EC2">
        <w:rPr>
          <w:rFonts w:ascii="Times New Roman" w:hAnsi="Times New Roman"/>
          <w:sz w:val="22"/>
        </w:rPr>
        <w:t>олошка</w:t>
      </w:r>
      <w:proofErr w:type="spellEnd"/>
      <w:r w:rsidRPr="001C7EC2">
        <w:rPr>
          <w:rFonts w:ascii="Times New Roman" w:hAnsi="Times New Roman"/>
          <w:sz w:val="22"/>
        </w:rPr>
        <w:t xml:space="preserve">, </w:t>
      </w:r>
      <w:proofErr w:type="spellStart"/>
      <w:r w:rsidRPr="001C7EC2">
        <w:rPr>
          <w:rFonts w:ascii="Times New Roman" w:hAnsi="Times New Roman"/>
          <w:sz w:val="22"/>
        </w:rPr>
        <w:t>Коношского</w:t>
      </w:r>
      <w:proofErr w:type="spellEnd"/>
      <w:r w:rsidRPr="001C7EC2">
        <w:rPr>
          <w:rFonts w:ascii="Times New Roman" w:hAnsi="Times New Roman"/>
          <w:sz w:val="22"/>
        </w:rPr>
        <w:t xml:space="preserve"> района, </w:t>
      </w:r>
    </w:p>
    <w:p w:rsidR="001C7EC2" w:rsidRPr="001C7EC2" w:rsidRDefault="001C7EC2" w:rsidP="001C7EC2">
      <w:pPr>
        <w:jc w:val="center"/>
        <w:rPr>
          <w:rFonts w:ascii="Times New Roman" w:hAnsi="Times New Roman"/>
          <w:sz w:val="22"/>
        </w:rPr>
      </w:pPr>
      <w:r w:rsidRPr="001C7EC2">
        <w:rPr>
          <w:rFonts w:ascii="Times New Roman" w:hAnsi="Times New Roman"/>
          <w:sz w:val="22"/>
        </w:rPr>
        <w:t>Архангельской области</w:t>
      </w:r>
    </w:p>
    <w:p w:rsidR="001C7EC2" w:rsidRPr="001C7EC2" w:rsidRDefault="001C7EC2" w:rsidP="001C7EC2">
      <w:pPr>
        <w:rPr>
          <w:rFonts w:ascii="Times New Roman" w:hAnsi="Times New Roman"/>
        </w:rPr>
      </w:pPr>
    </w:p>
    <w:p w:rsidR="001C7EC2" w:rsidRDefault="001C7EC2"/>
    <w:p w:rsidR="001C7EC2" w:rsidRDefault="001C7EC2" w:rsidP="001C7EC2">
      <w:pPr>
        <w:ind w:firstLine="0"/>
      </w:pPr>
    </w:p>
    <w:p w:rsidR="001C7EC2" w:rsidRPr="001C7EC2" w:rsidRDefault="001C7EC2" w:rsidP="001C7EC2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C7EC2">
        <w:rPr>
          <w:rFonts w:ascii="Times New Roman" w:hAnsi="Times New Roman"/>
          <w:b/>
          <w:bCs/>
          <w:color w:val="000000"/>
          <w:sz w:val="28"/>
        </w:rPr>
        <w:t>О повышении размеров окладов (должностных окладов), ставок заработной платы работников МБУК «Волошский Дом культуры»</w:t>
      </w:r>
    </w:p>
    <w:p w:rsidR="001C7EC2" w:rsidRPr="001C7EC2" w:rsidRDefault="001C7EC2" w:rsidP="001C7EC2">
      <w:pPr>
        <w:jc w:val="center"/>
        <w:rPr>
          <w:sz w:val="28"/>
        </w:rPr>
      </w:pPr>
    </w:p>
    <w:p w:rsidR="001C7EC2" w:rsidRPr="007C49D9" w:rsidRDefault="001C7EC2" w:rsidP="001C7EC2">
      <w:pPr>
        <w:ind w:firstLine="709"/>
        <w:jc w:val="center"/>
      </w:pPr>
    </w:p>
    <w:p w:rsidR="001C7EC2" w:rsidRDefault="001C7EC2" w:rsidP="001C7EC2">
      <w:pPr>
        <w:ind w:firstLine="70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В соответствии со статьей 134 Трудового кодекса Российской Федерации, абзацем пятым подпункта 6 пункта 3.3 Архангельского областного трехстороннего соглашения между объединениями профсоюзных организаций Архангельской области, объединениями (союзами) работодателей Архангельской области и Правительством Архангельской области по вопросам социально-трудовых отношений на 2018 – 2020 годы, руководствуясь Уставом муниципального образования «Волошское», администрация муниципального образования «Волошское» постановляет:</w:t>
      </w:r>
    </w:p>
    <w:p w:rsidR="001C7EC2" w:rsidRDefault="001C7EC2" w:rsidP="001C7EC2">
      <w:pPr>
        <w:numPr>
          <w:ilvl w:val="0"/>
          <w:numId w:val="1"/>
        </w:numPr>
        <w:ind w:left="0" w:firstLine="70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Повысить с 1 октября 2020 года в 1,03 раза размеры окладов (должностных окладов), ставок заработной платы работников муниципального бюджетного учреждения культуры «Волошский дом Культуры».</w:t>
      </w:r>
    </w:p>
    <w:p w:rsidR="001C7EC2" w:rsidRDefault="001C7EC2" w:rsidP="001C7EC2">
      <w:pPr>
        <w:numPr>
          <w:ilvl w:val="0"/>
          <w:numId w:val="1"/>
        </w:numPr>
        <w:ind w:left="0" w:firstLine="70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Установить, что при повышении окладов (должностных окладов), ставок заработной платы работников МБУК «Волошский дом Культуры» размеры</w:t>
      </w:r>
      <w:r w:rsidRPr="000A14FB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окладов (должностных окладов), ставок заработной платы  подлежат округлению до целого рубля в сторону увеличения.</w:t>
      </w:r>
    </w:p>
    <w:p w:rsidR="001C7EC2" w:rsidRDefault="001C7EC2" w:rsidP="001C7EC2">
      <w:pPr>
        <w:numPr>
          <w:ilvl w:val="0"/>
          <w:numId w:val="1"/>
        </w:numPr>
        <w:ind w:left="0" w:firstLine="70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Директору МБУК «Волошский дом Культуры» привести локальные нормативные акты и обеспечить приведение трудовых договоров с работниками в соответствии с настоящим постановлением в порядке, предусмотренном трудовым законодательством.</w:t>
      </w:r>
    </w:p>
    <w:p w:rsidR="001C7EC2" w:rsidRDefault="001C7EC2" w:rsidP="001C7EC2">
      <w:pPr>
        <w:numPr>
          <w:ilvl w:val="0"/>
          <w:numId w:val="1"/>
        </w:numPr>
        <w:ind w:left="0" w:firstLine="70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Настоящее постановление вступает в силу с 1 октября 2020 года.</w:t>
      </w:r>
    </w:p>
    <w:p w:rsidR="001C7EC2" w:rsidRDefault="001C7EC2" w:rsidP="001C7EC2">
      <w:pPr>
        <w:rPr>
          <w:rFonts w:ascii="Times New Roman" w:hAnsi="Times New Roman"/>
          <w:bCs/>
          <w:color w:val="000000"/>
        </w:rPr>
      </w:pPr>
    </w:p>
    <w:p w:rsidR="001C7EC2" w:rsidRDefault="001C7EC2" w:rsidP="001C7EC2">
      <w:pPr>
        <w:rPr>
          <w:rFonts w:ascii="Times New Roman" w:hAnsi="Times New Roman"/>
          <w:bCs/>
          <w:color w:val="000000"/>
        </w:rPr>
      </w:pPr>
    </w:p>
    <w:p w:rsidR="001C7EC2" w:rsidRDefault="001C7EC2" w:rsidP="001C7EC2">
      <w:pPr>
        <w:rPr>
          <w:rFonts w:ascii="Times New Roman" w:hAnsi="Times New Roman"/>
          <w:bCs/>
          <w:color w:val="000000"/>
        </w:rPr>
      </w:pPr>
    </w:p>
    <w:p w:rsidR="001C7EC2" w:rsidRDefault="001C7EC2" w:rsidP="001C7EC2">
      <w:pPr>
        <w:ind w:firstLine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муниципального образования</w:t>
      </w:r>
    </w:p>
    <w:p w:rsidR="001C7EC2" w:rsidRPr="003F5031" w:rsidRDefault="001C7EC2" w:rsidP="001C7EC2">
      <w:pPr>
        <w:ind w:firstLine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«Волошское»</w:t>
      </w:r>
      <w:r w:rsidRPr="003F5031">
        <w:rPr>
          <w:rFonts w:ascii="Times New Roman" w:hAnsi="Times New Roman"/>
          <w:b/>
          <w:bCs/>
          <w:color w:val="000000"/>
        </w:rPr>
        <w:t xml:space="preserve">                                   </w:t>
      </w:r>
      <w:r>
        <w:rPr>
          <w:rFonts w:ascii="Times New Roman" w:hAnsi="Times New Roman"/>
          <w:b/>
          <w:bCs/>
          <w:color w:val="000000"/>
        </w:rPr>
        <w:t xml:space="preserve">                            </w:t>
      </w:r>
      <w:r w:rsidRPr="003F5031">
        <w:rPr>
          <w:rFonts w:ascii="Times New Roman" w:hAnsi="Times New Roman"/>
          <w:b/>
          <w:bCs/>
          <w:color w:val="000000"/>
        </w:rPr>
        <w:t xml:space="preserve">    </w:t>
      </w:r>
      <w:r>
        <w:rPr>
          <w:rFonts w:ascii="Times New Roman" w:hAnsi="Times New Roman"/>
          <w:b/>
          <w:bCs/>
          <w:color w:val="000000"/>
        </w:rPr>
        <w:t xml:space="preserve">                                          Ю.Б. Попов</w:t>
      </w:r>
    </w:p>
    <w:p w:rsidR="00CA7B58" w:rsidRPr="001C7EC2" w:rsidRDefault="00CA7B58" w:rsidP="001C7EC2">
      <w:pPr>
        <w:tabs>
          <w:tab w:val="left" w:pos="3171"/>
        </w:tabs>
      </w:pPr>
    </w:p>
    <w:sectPr w:rsidR="00CA7B58" w:rsidRPr="001C7EC2" w:rsidSect="001C7E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60E3"/>
    <w:multiLevelType w:val="multilevel"/>
    <w:tmpl w:val="2C82D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28"/>
    <w:rsid w:val="00053493"/>
    <w:rsid w:val="001C7EC2"/>
    <w:rsid w:val="0029419C"/>
    <w:rsid w:val="00512909"/>
    <w:rsid w:val="00541028"/>
    <w:rsid w:val="00684489"/>
    <w:rsid w:val="007C6B15"/>
    <w:rsid w:val="00AE4701"/>
    <w:rsid w:val="00CA7B58"/>
    <w:rsid w:val="00F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2020-12-02T13:07:00Z</cp:lastPrinted>
  <dcterms:created xsi:type="dcterms:W3CDTF">2020-11-27T10:59:00Z</dcterms:created>
  <dcterms:modified xsi:type="dcterms:W3CDTF">2020-12-02T13:07:00Z</dcterms:modified>
</cp:coreProperties>
</file>