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F9" w:rsidRPr="00741356" w:rsidRDefault="002862F9" w:rsidP="002862F9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41356">
        <w:rPr>
          <w:rFonts w:ascii="Times New Roman" w:eastAsia="MS Mincho" w:hAnsi="Times New Roman" w:cs="Times New Roman"/>
          <w:sz w:val="28"/>
          <w:szCs w:val="28"/>
        </w:rPr>
        <w:t>АДМИНИСТРАЦИЯ МУНИЦИПАЛЬНОГО ОБРАЗОВАНИЯ</w:t>
      </w:r>
    </w:p>
    <w:p w:rsidR="002862F9" w:rsidRPr="00741356" w:rsidRDefault="002862F9" w:rsidP="002862F9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«ВОЛОШСКОЕ</w:t>
      </w:r>
      <w:r w:rsidRPr="00741356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2862F9" w:rsidRPr="00741356" w:rsidRDefault="002862F9" w:rsidP="002862F9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862F9" w:rsidRPr="00A348BE" w:rsidRDefault="002862F9" w:rsidP="002862F9">
      <w:pPr>
        <w:pStyle w:val="a3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  <w:r w:rsidRPr="00A348BE">
        <w:rPr>
          <w:rFonts w:ascii="Times New Roman" w:eastAsia="MS Mincho" w:hAnsi="Times New Roman" w:cs="Times New Roman"/>
          <w:bCs/>
          <w:sz w:val="28"/>
          <w:szCs w:val="28"/>
        </w:rPr>
        <w:t>РАСПОРЯЖЕНИЕ</w:t>
      </w:r>
    </w:p>
    <w:p w:rsidR="002862F9" w:rsidRPr="00741356" w:rsidRDefault="002862F9" w:rsidP="002862F9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2862F9" w:rsidRDefault="002862F9" w:rsidP="002862F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 января</w:t>
      </w:r>
      <w:r w:rsidRPr="006D444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17 года                                                                    </w:t>
      </w:r>
      <w:r w:rsidRPr="006D444D">
        <w:rPr>
          <w:sz w:val="28"/>
          <w:szCs w:val="28"/>
        </w:rPr>
        <w:t>№</w:t>
      </w:r>
      <w:r>
        <w:rPr>
          <w:sz w:val="28"/>
          <w:szCs w:val="28"/>
        </w:rPr>
        <w:t xml:space="preserve"> 2-р</w:t>
      </w:r>
    </w:p>
    <w:p w:rsidR="002862F9" w:rsidRPr="00741356" w:rsidRDefault="002862F9" w:rsidP="002862F9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2862F9" w:rsidRPr="00741356" w:rsidRDefault="002862F9" w:rsidP="002862F9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2862F9" w:rsidRPr="00517A7F" w:rsidRDefault="002862F9" w:rsidP="002862F9">
      <w:pPr>
        <w:jc w:val="center"/>
        <w:rPr>
          <w:rFonts w:eastAsia="MS Mincho"/>
          <w:sz w:val="22"/>
          <w:szCs w:val="22"/>
        </w:rPr>
      </w:pPr>
      <w:r w:rsidRPr="00517A7F">
        <w:rPr>
          <w:rFonts w:eastAsia="MS Mincho"/>
          <w:sz w:val="22"/>
          <w:szCs w:val="22"/>
        </w:rPr>
        <w:t xml:space="preserve">п. Волошка </w:t>
      </w:r>
      <w:proofErr w:type="spellStart"/>
      <w:r w:rsidRPr="00517A7F">
        <w:rPr>
          <w:rFonts w:eastAsia="MS Mincho"/>
          <w:sz w:val="22"/>
          <w:szCs w:val="22"/>
        </w:rPr>
        <w:t>Коношского</w:t>
      </w:r>
      <w:proofErr w:type="spellEnd"/>
      <w:r w:rsidRPr="00517A7F">
        <w:rPr>
          <w:rFonts w:eastAsia="MS Mincho"/>
          <w:sz w:val="22"/>
          <w:szCs w:val="22"/>
        </w:rPr>
        <w:t xml:space="preserve"> района</w:t>
      </w:r>
    </w:p>
    <w:p w:rsidR="002862F9" w:rsidRPr="00517A7F" w:rsidRDefault="002862F9" w:rsidP="002862F9">
      <w:pPr>
        <w:jc w:val="center"/>
        <w:rPr>
          <w:rFonts w:eastAsia="MS Mincho"/>
          <w:sz w:val="22"/>
          <w:szCs w:val="22"/>
        </w:rPr>
      </w:pPr>
      <w:r w:rsidRPr="00517A7F">
        <w:rPr>
          <w:rFonts w:eastAsia="MS Mincho"/>
          <w:sz w:val="22"/>
          <w:szCs w:val="22"/>
        </w:rPr>
        <w:t xml:space="preserve">  Архангельская область</w:t>
      </w:r>
    </w:p>
    <w:p w:rsidR="002862F9" w:rsidRPr="00741356" w:rsidRDefault="002862F9" w:rsidP="002862F9">
      <w:pPr>
        <w:jc w:val="center"/>
        <w:rPr>
          <w:rFonts w:eastAsia="MS Mincho"/>
          <w:sz w:val="28"/>
          <w:szCs w:val="28"/>
        </w:rPr>
      </w:pPr>
    </w:p>
    <w:p w:rsidR="002862F9" w:rsidRPr="00741356" w:rsidRDefault="002862F9" w:rsidP="002862F9">
      <w:pPr>
        <w:jc w:val="center"/>
        <w:rPr>
          <w:b/>
          <w:bCs/>
          <w:sz w:val="28"/>
          <w:szCs w:val="28"/>
        </w:rPr>
      </w:pPr>
    </w:p>
    <w:p w:rsidR="002862F9" w:rsidRPr="006D4CFF" w:rsidRDefault="002862F9" w:rsidP="002862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4CFF">
        <w:rPr>
          <w:rFonts w:ascii="Times New Roman" w:hAnsi="Times New Roman" w:cs="Times New Roman"/>
          <w:sz w:val="28"/>
          <w:szCs w:val="28"/>
        </w:rPr>
        <w:t>Об утверждении</w:t>
      </w:r>
      <w:r w:rsidRPr="006D4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6D4CFF">
        <w:rPr>
          <w:rFonts w:ascii="Times New Roman" w:hAnsi="Times New Roman" w:cs="Times New Roman"/>
          <w:sz w:val="28"/>
          <w:szCs w:val="28"/>
        </w:rPr>
        <w:t xml:space="preserve"> Муниципальному бюджетному учреждению культуры </w:t>
      </w:r>
      <w:r>
        <w:rPr>
          <w:rFonts w:ascii="Times New Roman" w:hAnsi="Times New Roman" w:cs="Times New Roman"/>
          <w:sz w:val="28"/>
          <w:szCs w:val="28"/>
        </w:rPr>
        <w:t>«Волошский Дом культуры» на 2017</w:t>
      </w:r>
      <w:r w:rsidRPr="006D4CF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2862F9" w:rsidRPr="006D4CFF" w:rsidRDefault="002862F9" w:rsidP="002862F9">
      <w:pPr>
        <w:rPr>
          <w:b/>
          <w:sz w:val="28"/>
          <w:szCs w:val="28"/>
        </w:rPr>
      </w:pPr>
    </w:p>
    <w:p w:rsidR="002862F9" w:rsidRPr="006D4CFF" w:rsidRDefault="002862F9" w:rsidP="002862F9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</w:rPr>
      </w:pPr>
      <w:r w:rsidRPr="006D4CFF">
        <w:rPr>
          <w:rFonts w:eastAsia="MS Mincho"/>
          <w:bCs/>
          <w:sz w:val="28"/>
          <w:szCs w:val="28"/>
        </w:rPr>
        <w:t xml:space="preserve">Руководствуясь </w:t>
      </w:r>
      <w:r w:rsidRPr="00A348BE">
        <w:rPr>
          <w:rFonts w:eastAsia="MS Mincho"/>
          <w:bCs/>
          <w:sz w:val="28"/>
          <w:szCs w:val="28"/>
        </w:rPr>
        <w:t>статьей  6</w:t>
      </w:r>
      <w:r w:rsidRPr="006D4CFF">
        <w:rPr>
          <w:rFonts w:eastAsia="MS Mincho"/>
          <w:bCs/>
          <w:color w:val="FF0000"/>
          <w:sz w:val="28"/>
          <w:szCs w:val="28"/>
        </w:rPr>
        <w:t xml:space="preserve"> </w:t>
      </w:r>
      <w:r w:rsidRPr="006D4CFF">
        <w:rPr>
          <w:rFonts w:eastAsia="MS Mincho"/>
          <w:bCs/>
          <w:sz w:val="28"/>
          <w:szCs w:val="28"/>
        </w:rPr>
        <w:t>Федерального закона «</w:t>
      </w:r>
      <w:r w:rsidRPr="006D4CFF">
        <w:rPr>
          <w:bCs/>
          <w:sz w:val="28"/>
          <w:szCs w:val="28"/>
        </w:rPr>
        <w:t xml:space="preserve"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Pr="006D4CFF">
        <w:rPr>
          <w:sz w:val="28"/>
          <w:szCs w:val="28"/>
        </w:rPr>
        <w:t>от</w:t>
      </w:r>
      <w:r>
        <w:rPr>
          <w:sz w:val="28"/>
          <w:szCs w:val="28"/>
        </w:rPr>
        <w:t xml:space="preserve"> 08.05.2010 N 83-ФЗ, Уставом</w:t>
      </w:r>
      <w:r w:rsidRPr="006D4CFF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образования «Волошское</w:t>
      </w:r>
      <w:r w:rsidRPr="006D4CFF">
        <w:rPr>
          <w:sz w:val="28"/>
          <w:szCs w:val="28"/>
        </w:rPr>
        <w:t>»,</w:t>
      </w:r>
    </w:p>
    <w:p w:rsidR="002862F9" w:rsidRPr="00C542A6" w:rsidRDefault="002862F9" w:rsidP="002862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CFF">
        <w:rPr>
          <w:rFonts w:ascii="Times New Roman" w:hAnsi="Times New Roman" w:cs="Times New Roman"/>
          <w:sz w:val="28"/>
          <w:szCs w:val="28"/>
        </w:rPr>
        <w:t>1. Утвердить</w:t>
      </w:r>
      <w:r w:rsidRPr="006D4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D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D4CFF">
        <w:rPr>
          <w:rFonts w:ascii="Times New Roman" w:hAnsi="Times New Roman" w:cs="Times New Roman"/>
          <w:sz w:val="28"/>
          <w:szCs w:val="28"/>
        </w:rPr>
        <w:t xml:space="preserve"> Муниципальному бюджетному учреждению культуры </w:t>
      </w:r>
      <w:r>
        <w:rPr>
          <w:rFonts w:ascii="Times New Roman" w:hAnsi="Times New Roman" w:cs="Times New Roman"/>
          <w:sz w:val="28"/>
          <w:szCs w:val="28"/>
        </w:rPr>
        <w:t>«Волошский Дом культуры» на 2017</w:t>
      </w:r>
      <w:r w:rsidRPr="006D4CF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2F9" w:rsidRPr="004E5573" w:rsidRDefault="002862F9" w:rsidP="002862F9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862F9" w:rsidRPr="00741356" w:rsidRDefault="002862F9" w:rsidP="002862F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1356">
        <w:rPr>
          <w:sz w:val="28"/>
          <w:szCs w:val="28"/>
        </w:rPr>
        <w:t>.</w:t>
      </w:r>
      <w:r w:rsidRPr="00741356">
        <w:rPr>
          <w:bCs/>
          <w:sz w:val="28"/>
          <w:szCs w:val="28"/>
        </w:rPr>
        <w:t xml:space="preserve"> </w:t>
      </w:r>
      <w:r w:rsidRPr="0074135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741356">
        <w:rPr>
          <w:sz w:val="28"/>
          <w:szCs w:val="28"/>
        </w:rPr>
        <w:t xml:space="preserve"> вступает в силу  с момента его подписания.</w:t>
      </w:r>
    </w:p>
    <w:p w:rsidR="002862F9" w:rsidRPr="00741356" w:rsidRDefault="002862F9" w:rsidP="002862F9">
      <w:pPr>
        <w:jc w:val="both"/>
        <w:rPr>
          <w:sz w:val="28"/>
          <w:szCs w:val="28"/>
        </w:rPr>
      </w:pPr>
    </w:p>
    <w:p w:rsidR="002862F9" w:rsidRPr="00741356" w:rsidRDefault="002862F9" w:rsidP="002862F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1356">
        <w:rPr>
          <w:sz w:val="28"/>
          <w:szCs w:val="28"/>
        </w:rPr>
        <w:t xml:space="preserve">. </w:t>
      </w:r>
      <w:proofErr w:type="gramStart"/>
      <w:r w:rsidRPr="00741356">
        <w:rPr>
          <w:bCs/>
          <w:sz w:val="28"/>
          <w:szCs w:val="28"/>
        </w:rPr>
        <w:t>Контроль за</w:t>
      </w:r>
      <w:proofErr w:type="gramEnd"/>
      <w:r w:rsidRPr="00741356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>распоряжения</w:t>
      </w:r>
      <w:r w:rsidRPr="00741356">
        <w:rPr>
          <w:bCs/>
          <w:sz w:val="28"/>
          <w:szCs w:val="28"/>
        </w:rPr>
        <w:t xml:space="preserve"> оставляю за собой.</w:t>
      </w:r>
    </w:p>
    <w:p w:rsidR="002862F9" w:rsidRDefault="002862F9" w:rsidP="002862F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862F9" w:rsidRPr="00741356" w:rsidRDefault="002862F9" w:rsidP="002862F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862F9" w:rsidRDefault="002862F9" w:rsidP="002862F9">
      <w:pPr>
        <w:jc w:val="both"/>
        <w:rPr>
          <w:sz w:val="28"/>
          <w:szCs w:val="28"/>
        </w:rPr>
      </w:pPr>
    </w:p>
    <w:p w:rsidR="002862F9" w:rsidRPr="00741356" w:rsidRDefault="002862F9" w:rsidP="002862F9">
      <w:pPr>
        <w:jc w:val="both"/>
        <w:rPr>
          <w:sz w:val="28"/>
          <w:szCs w:val="28"/>
        </w:rPr>
      </w:pPr>
    </w:p>
    <w:p w:rsidR="002862F9" w:rsidRPr="00741356" w:rsidRDefault="002862F9" w:rsidP="002862F9">
      <w:pPr>
        <w:jc w:val="both"/>
        <w:rPr>
          <w:sz w:val="28"/>
          <w:szCs w:val="28"/>
        </w:rPr>
      </w:pPr>
      <w:r w:rsidRPr="00741356">
        <w:rPr>
          <w:sz w:val="28"/>
          <w:szCs w:val="28"/>
        </w:rPr>
        <w:t>Глава муниципального образования</w:t>
      </w:r>
    </w:p>
    <w:p w:rsidR="002862F9" w:rsidRDefault="002862F9" w:rsidP="002862F9">
      <w:pPr>
        <w:jc w:val="both"/>
        <w:rPr>
          <w:sz w:val="28"/>
          <w:szCs w:val="28"/>
        </w:rPr>
      </w:pPr>
      <w:r>
        <w:rPr>
          <w:sz w:val="28"/>
          <w:szCs w:val="28"/>
        </w:rPr>
        <w:t>«Волошское</w:t>
      </w:r>
      <w:r w:rsidRPr="00741356">
        <w:rPr>
          <w:sz w:val="28"/>
          <w:szCs w:val="28"/>
        </w:rPr>
        <w:t xml:space="preserve">»                                </w:t>
      </w:r>
      <w:r w:rsidRPr="00741356">
        <w:rPr>
          <w:sz w:val="28"/>
          <w:szCs w:val="28"/>
        </w:rPr>
        <w:tab/>
      </w:r>
      <w:r w:rsidRPr="00741356">
        <w:rPr>
          <w:sz w:val="28"/>
          <w:szCs w:val="28"/>
        </w:rPr>
        <w:tab/>
      </w:r>
      <w:r w:rsidRPr="0074135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Ю.Б.Попов</w:t>
      </w:r>
      <w:proofErr w:type="spellEnd"/>
    </w:p>
    <w:p w:rsidR="002862F9" w:rsidRDefault="002862F9" w:rsidP="002862F9">
      <w:pPr>
        <w:jc w:val="both"/>
        <w:rPr>
          <w:sz w:val="28"/>
          <w:szCs w:val="28"/>
        </w:rPr>
      </w:pPr>
    </w:p>
    <w:p w:rsidR="002862F9" w:rsidRPr="00A5754F" w:rsidRDefault="002862F9" w:rsidP="002862F9">
      <w:pPr>
        <w:pStyle w:val="ConsPlusNonformat"/>
        <w:rPr>
          <w:color w:val="FF0000"/>
        </w:rPr>
      </w:pPr>
    </w:p>
    <w:p w:rsidR="009B0BD9" w:rsidRDefault="009B0BD9">
      <w:bookmarkStart w:id="0" w:name="_GoBack"/>
      <w:bookmarkEnd w:id="0"/>
    </w:p>
    <w:sectPr w:rsidR="009B0BD9" w:rsidSect="000F0ABD">
      <w:pgSz w:w="11906" w:h="16838"/>
      <w:pgMar w:top="1134" w:right="851" w:bottom="1134" w:left="1418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F9"/>
    <w:rsid w:val="002862F9"/>
    <w:rsid w:val="009B0BD9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62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6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semiHidden/>
    <w:rsid w:val="002862F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862F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62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6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semiHidden/>
    <w:rsid w:val="002862F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862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Krokoz™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2017-04-04T08:35:00Z</dcterms:created>
  <dcterms:modified xsi:type="dcterms:W3CDTF">2017-04-04T08:36:00Z</dcterms:modified>
</cp:coreProperties>
</file>